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5C" w:rsidRPr="003A5088" w:rsidRDefault="00655E5C" w:rsidP="00655E5C">
      <w:pPr>
        <w:widowControl/>
        <w:jc w:val="left"/>
        <w:rPr>
          <w:rFonts w:ascii="宋体" w:cs="宋体"/>
          <w:b/>
          <w:color w:val="000000" w:themeColor="text1"/>
          <w:kern w:val="0"/>
          <w:sz w:val="24"/>
          <w:szCs w:val="24"/>
        </w:rPr>
      </w:pPr>
      <w:r w:rsidRPr="00B97161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附件</w:t>
      </w:r>
      <w:r w:rsidRPr="00B97161">
        <w:rPr>
          <w:rFonts w:ascii="宋体" w:hAnsi="宋体" w:cs="宋体"/>
          <w:b/>
          <w:color w:val="000000" w:themeColor="text1"/>
          <w:kern w:val="0"/>
          <w:sz w:val="32"/>
          <w:szCs w:val="32"/>
        </w:rPr>
        <w:t>4</w:t>
      </w:r>
      <w:r w:rsidRPr="003A5088">
        <w:rPr>
          <w:rFonts w:ascii="宋体" w:hAnsi="宋体" w:cs="宋体" w:hint="eastAsia"/>
          <w:b/>
          <w:color w:val="000000" w:themeColor="text1"/>
          <w:kern w:val="0"/>
          <w:sz w:val="32"/>
          <w:szCs w:val="32"/>
        </w:rPr>
        <w:t>全国社区教育优秀微课程评选申报表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421"/>
        <w:gridCol w:w="1417"/>
        <w:gridCol w:w="1702"/>
        <w:gridCol w:w="1304"/>
        <w:gridCol w:w="2007"/>
      </w:tblGrid>
      <w:tr w:rsidR="00655E5C" w:rsidRPr="003A5088" w:rsidTr="007F167F">
        <w:trPr>
          <w:trHeight w:val="454"/>
        </w:trPr>
        <w:tc>
          <w:tcPr>
            <w:tcW w:w="2093" w:type="dxa"/>
            <w:gridSpan w:val="2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申报单位</w:t>
            </w:r>
          </w:p>
        </w:tc>
        <w:tc>
          <w:tcPr>
            <w:tcW w:w="6430" w:type="dxa"/>
            <w:gridSpan w:val="4"/>
          </w:tcPr>
          <w:p w:rsidR="00655E5C" w:rsidRPr="003A5088" w:rsidRDefault="00655E5C" w:rsidP="007F167F"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54"/>
        </w:trPr>
        <w:tc>
          <w:tcPr>
            <w:tcW w:w="2093" w:type="dxa"/>
            <w:gridSpan w:val="2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3119" w:type="dxa"/>
            <w:gridSpan w:val="2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2007" w:type="dxa"/>
          </w:tcPr>
          <w:p w:rsidR="00655E5C" w:rsidRPr="003A5088" w:rsidRDefault="00655E5C" w:rsidP="007F167F"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54"/>
        </w:trPr>
        <w:tc>
          <w:tcPr>
            <w:tcW w:w="2093" w:type="dxa"/>
            <w:gridSpan w:val="2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007" w:type="dxa"/>
          </w:tcPr>
          <w:p w:rsidR="00655E5C" w:rsidRPr="003A5088" w:rsidRDefault="00655E5C" w:rsidP="007F167F"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54"/>
        </w:trPr>
        <w:tc>
          <w:tcPr>
            <w:tcW w:w="672" w:type="dxa"/>
            <w:vMerge w:val="restart"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参评</w:t>
            </w:r>
          </w:p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微</w:t>
            </w:r>
          </w:p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</w:t>
            </w:r>
          </w:p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程信息</w:t>
            </w:r>
            <w:proofErr w:type="gramEnd"/>
          </w:p>
        </w:tc>
        <w:tc>
          <w:tcPr>
            <w:tcW w:w="1421" w:type="dxa"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标题</w:t>
            </w:r>
          </w:p>
        </w:tc>
        <w:tc>
          <w:tcPr>
            <w:tcW w:w="6430" w:type="dxa"/>
            <w:gridSpan w:val="4"/>
          </w:tcPr>
          <w:p w:rsidR="00655E5C" w:rsidRPr="003A5088" w:rsidRDefault="00655E5C" w:rsidP="007F167F"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54"/>
        </w:trPr>
        <w:tc>
          <w:tcPr>
            <w:tcW w:w="672" w:type="dxa"/>
            <w:vMerge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所属类别</w:t>
            </w:r>
          </w:p>
        </w:tc>
        <w:tc>
          <w:tcPr>
            <w:tcW w:w="6430" w:type="dxa"/>
            <w:gridSpan w:val="4"/>
            <w:vAlign w:val="center"/>
          </w:tcPr>
          <w:p w:rsidR="00655E5C" w:rsidRPr="003A5088" w:rsidRDefault="00655E5C" w:rsidP="007F167F">
            <w:pPr>
              <w:spacing w:line="56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□公民修养□实用技能□家庭生活□文娱休闲</w:t>
            </w:r>
          </w:p>
        </w:tc>
      </w:tr>
      <w:tr w:rsidR="00655E5C" w:rsidRPr="003A5088" w:rsidTr="007F167F">
        <w:trPr>
          <w:trHeight w:val="493"/>
        </w:trPr>
        <w:tc>
          <w:tcPr>
            <w:tcW w:w="672" w:type="dxa"/>
            <w:vMerge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655E5C" w:rsidRPr="003A5088" w:rsidRDefault="00655E5C" w:rsidP="007F167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课程负责人</w:t>
            </w:r>
          </w:p>
        </w:tc>
        <w:tc>
          <w:tcPr>
            <w:tcW w:w="1417" w:type="dxa"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02" w:type="dxa"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称</w:t>
            </w:r>
            <w:r w:rsidRPr="003A5088">
              <w:rPr>
                <w:rFonts w:ascii="宋体" w:hAnsi="宋体"/>
                <w:color w:val="000000" w:themeColor="text1"/>
                <w:sz w:val="24"/>
                <w:szCs w:val="24"/>
              </w:rPr>
              <w:t>/</w:t>
            </w: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007" w:type="dxa"/>
          </w:tcPr>
          <w:p w:rsidR="00655E5C" w:rsidRPr="003A5088" w:rsidRDefault="00655E5C" w:rsidP="007F167F"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87"/>
        </w:trPr>
        <w:tc>
          <w:tcPr>
            <w:tcW w:w="672" w:type="dxa"/>
            <w:vMerge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702" w:type="dxa"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007" w:type="dxa"/>
          </w:tcPr>
          <w:p w:rsidR="00655E5C" w:rsidRPr="003A5088" w:rsidRDefault="00655E5C" w:rsidP="007F167F">
            <w:pPr>
              <w:spacing w:line="56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54"/>
        </w:trPr>
        <w:tc>
          <w:tcPr>
            <w:tcW w:w="672" w:type="dxa"/>
            <w:vMerge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55E5C" w:rsidRPr="003A5088" w:rsidRDefault="00655E5C" w:rsidP="007F167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5088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课程</w:t>
            </w:r>
          </w:p>
          <w:p w:rsidR="00655E5C" w:rsidRPr="003A5088" w:rsidRDefault="00655E5C" w:rsidP="007F167F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A5088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开发团队</w:t>
            </w:r>
          </w:p>
        </w:tc>
        <w:tc>
          <w:tcPr>
            <w:tcW w:w="6430" w:type="dxa"/>
            <w:gridSpan w:val="4"/>
            <w:vAlign w:val="center"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54"/>
        </w:trPr>
        <w:tc>
          <w:tcPr>
            <w:tcW w:w="672" w:type="dxa"/>
            <w:vMerge/>
          </w:tcPr>
          <w:p w:rsidR="00655E5C" w:rsidRPr="003A5088" w:rsidRDefault="00655E5C" w:rsidP="007F167F">
            <w:pPr>
              <w:spacing w:line="56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655E5C" w:rsidRPr="003A5088" w:rsidRDefault="00655E5C" w:rsidP="007F167F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微课程</w:t>
            </w:r>
            <w:r w:rsidRPr="00B72DBF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或微课程系列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内容</w:t>
            </w: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简介</w:t>
            </w:r>
          </w:p>
        </w:tc>
        <w:tc>
          <w:tcPr>
            <w:tcW w:w="6430" w:type="dxa"/>
            <w:gridSpan w:val="4"/>
          </w:tcPr>
          <w:p w:rsidR="00655E5C" w:rsidRPr="003A5088" w:rsidRDefault="00655E5C" w:rsidP="007F167F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5E5C" w:rsidRPr="003A5088" w:rsidRDefault="00655E5C" w:rsidP="007F167F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655E5C" w:rsidRPr="003A5088" w:rsidRDefault="00655E5C" w:rsidP="007F167F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54"/>
        </w:trPr>
        <w:tc>
          <w:tcPr>
            <w:tcW w:w="8523" w:type="dxa"/>
            <w:gridSpan w:val="6"/>
            <w:tcBorders>
              <w:bottom w:val="nil"/>
            </w:tcBorders>
          </w:tcPr>
          <w:p w:rsidR="00655E5C" w:rsidRPr="003A5088" w:rsidRDefault="00655E5C" w:rsidP="007F167F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参评单位（课程开发团队）承诺：</w:t>
            </w:r>
          </w:p>
          <w:p w:rsidR="00655E5C" w:rsidRDefault="00655E5C" w:rsidP="007F167F">
            <w:pPr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评作品不涉及未经授权的他人版权，承诺因引用他人作品而引发的版权纠纷由本单位（团队）承担后果；作品内容符合国家法律法规规定，承诺因作品内容不合法所引起的法律责任由本单位（团队）承担；同意评选通知中各项要求，并接受本次评选活动组织的投票和专家评审。</w:t>
            </w:r>
          </w:p>
          <w:p w:rsidR="00655E5C" w:rsidRPr="003A5088" w:rsidRDefault="00655E5C" w:rsidP="007F167F">
            <w:pPr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54"/>
        </w:trPr>
        <w:tc>
          <w:tcPr>
            <w:tcW w:w="8523" w:type="dxa"/>
            <w:gridSpan w:val="6"/>
            <w:tcBorders>
              <w:top w:val="nil"/>
              <w:bottom w:val="nil"/>
            </w:tcBorders>
          </w:tcPr>
          <w:p w:rsidR="00655E5C" w:rsidRPr="003A5088" w:rsidRDefault="00655E5C" w:rsidP="007F167F">
            <w:pPr>
              <w:spacing w:line="560" w:lineRule="exact"/>
              <w:ind w:firstLineChars="1500" w:firstLine="360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盖章（或签名）：日期：</w:t>
            </w:r>
          </w:p>
        </w:tc>
      </w:tr>
      <w:tr w:rsidR="00655E5C" w:rsidRPr="003A5088" w:rsidTr="007F167F">
        <w:trPr>
          <w:trHeight w:val="319"/>
        </w:trPr>
        <w:tc>
          <w:tcPr>
            <w:tcW w:w="8523" w:type="dxa"/>
            <w:gridSpan w:val="6"/>
            <w:tcBorders>
              <w:top w:val="nil"/>
            </w:tcBorders>
          </w:tcPr>
          <w:p w:rsidR="00655E5C" w:rsidRPr="003A5088" w:rsidRDefault="00655E5C" w:rsidP="007F167F">
            <w:pPr>
              <w:spacing w:line="560" w:lineRule="exact"/>
              <w:ind w:firstLineChars="2031" w:firstLine="4874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655E5C" w:rsidRPr="003A5088" w:rsidTr="007F167F">
        <w:trPr>
          <w:trHeight w:val="454"/>
        </w:trPr>
        <w:tc>
          <w:tcPr>
            <w:tcW w:w="8523" w:type="dxa"/>
            <w:gridSpan w:val="6"/>
            <w:tcBorders>
              <w:top w:val="nil"/>
            </w:tcBorders>
          </w:tcPr>
          <w:p w:rsidR="00655E5C" w:rsidRPr="003A5088" w:rsidRDefault="00655E5C" w:rsidP="007F167F">
            <w:pPr>
              <w:spacing w:line="520" w:lineRule="exact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参评单位意见：</w:t>
            </w:r>
          </w:p>
          <w:p w:rsidR="00655E5C" w:rsidRPr="003A5088" w:rsidRDefault="00655E5C" w:rsidP="007F167F">
            <w:pPr>
              <w:spacing w:line="520" w:lineRule="exact"/>
              <w:ind w:firstLineChars="250" w:firstLine="60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情况属实，同意参评。</w:t>
            </w:r>
          </w:p>
          <w:p w:rsidR="00655E5C" w:rsidRPr="003A5088" w:rsidRDefault="00655E5C" w:rsidP="007F167F">
            <w:pPr>
              <w:spacing w:line="560" w:lineRule="exact"/>
              <w:ind w:firstLineChars="1500" w:firstLine="360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3A5088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单位盖章：日期：</w:t>
            </w:r>
          </w:p>
        </w:tc>
      </w:tr>
    </w:tbl>
    <w:p w:rsidR="007A1A78" w:rsidRDefault="00655E5C">
      <w:r w:rsidRPr="003A5088">
        <w:rPr>
          <w:rFonts w:cs="宋体" w:hint="eastAsia"/>
          <w:color w:val="000000" w:themeColor="text1"/>
          <w:kern w:val="0"/>
          <w:szCs w:val="21"/>
        </w:rPr>
        <w:t>注：申报单位、课程开发团队、</w:t>
      </w:r>
      <w:proofErr w:type="gramStart"/>
      <w:r w:rsidRPr="003A5088">
        <w:rPr>
          <w:rFonts w:cs="宋体" w:hint="eastAsia"/>
          <w:color w:val="000000" w:themeColor="text1"/>
          <w:kern w:val="0"/>
          <w:szCs w:val="21"/>
        </w:rPr>
        <w:t>微课标题</w:t>
      </w:r>
      <w:proofErr w:type="gramEnd"/>
      <w:r w:rsidRPr="003A5088">
        <w:rPr>
          <w:rFonts w:cs="宋体" w:hint="eastAsia"/>
          <w:color w:val="000000" w:themeColor="text1"/>
          <w:kern w:val="0"/>
          <w:szCs w:val="21"/>
        </w:rPr>
        <w:t>信息会成为后续获奖证书上的信息，请认真填写</w:t>
      </w:r>
      <w:r>
        <w:rPr>
          <w:rFonts w:cs="宋体" w:hint="eastAsia"/>
          <w:color w:val="000000" w:themeColor="text1"/>
          <w:kern w:val="0"/>
          <w:szCs w:val="21"/>
        </w:rPr>
        <w:t>。</w:t>
      </w:r>
      <w:bookmarkStart w:id="0" w:name="_GoBack"/>
      <w:bookmarkEnd w:id="0"/>
    </w:p>
    <w:sectPr w:rsidR="007A1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5C"/>
    <w:rsid w:val="00431ECD"/>
    <w:rsid w:val="00550107"/>
    <w:rsid w:val="006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AD250-0979-4BE0-B4B0-B2A3FC3C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duwp</dc:creator>
  <cp:keywords/>
  <dc:description/>
  <cp:lastModifiedBy>duwp</cp:lastModifiedBy>
  <cp:revision>1</cp:revision>
  <dcterms:created xsi:type="dcterms:W3CDTF">2020-12-29T06:05:00Z</dcterms:created>
  <dcterms:modified xsi:type="dcterms:W3CDTF">2020-12-29T06:05:00Z</dcterms:modified>
</cp:coreProperties>
</file>